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F" w:rsidRDefault="00E21398" w:rsidP="00B068EC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6341D72F" wp14:editId="6FE90FB9">
            <wp:extent cx="6457950" cy="108039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S_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r="1389"/>
                    <a:stretch/>
                  </pic:blipFill>
                  <pic:spPr bwMode="auto">
                    <a:xfrm>
                      <a:off x="0" y="0"/>
                      <a:ext cx="6528315" cy="109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C87" w:rsidRDefault="00011C87" w:rsidP="00C74323">
      <w:pPr>
        <w:jc w:val="center"/>
        <w:rPr>
          <w:rFonts w:ascii="Palatino Linotype" w:hAnsi="Palatino Linotype" w:cs="Palatino Linotype"/>
          <w:b/>
          <w:bCs/>
          <w:color w:val="0D0D0D"/>
          <w:sz w:val="20"/>
          <w:szCs w:val="20"/>
        </w:rPr>
      </w:pPr>
    </w:p>
    <w:p w:rsidR="00C74323" w:rsidRPr="00F14946" w:rsidRDefault="00C74323" w:rsidP="00C74323">
      <w:pPr>
        <w:jc w:val="center"/>
        <w:rPr>
          <w:rFonts w:ascii="Palatino Linotype" w:hAnsi="Palatino Linotype" w:cs="Palatino Linotype"/>
          <w:sz w:val="20"/>
          <w:szCs w:val="20"/>
          <w:u w:val="single"/>
        </w:rPr>
      </w:pPr>
      <w:r w:rsidRPr="00F14946"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 xml:space="preserve">Application Form </w:t>
      </w:r>
      <w:r w:rsidR="001875D6"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 xml:space="preserve">for Student Chapter </w:t>
      </w:r>
      <w:r w:rsidRPr="00F14946"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>“The Robotics Society”</w:t>
      </w:r>
    </w:p>
    <w:tbl>
      <w:tblPr>
        <w:tblW w:w="113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5"/>
      </w:tblGrid>
      <w:tr w:rsidR="00AE2861" w:rsidRPr="00F14946" w:rsidTr="00DC36BC">
        <w:tc>
          <w:tcPr>
            <w:tcW w:w="11305" w:type="dxa"/>
          </w:tcPr>
          <w:tbl>
            <w:tblPr>
              <w:tblW w:w="11013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74"/>
              <w:gridCol w:w="2221"/>
              <w:gridCol w:w="151"/>
              <w:gridCol w:w="2145"/>
              <w:gridCol w:w="377"/>
              <w:gridCol w:w="536"/>
              <w:gridCol w:w="19"/>
              <w:gridCol w:w="55"/>
              <w:gridCol w:w="3535"/>
            </w:tblGrid>
            <w:tr w:rsidR="003E50AF" w:rsidRPr="00F14946" w:rsidTr="006D546E">
              <w:trPr>
                <w:trHeight w:val="35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0AF" w:rsidRDefault="003E50AF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Name  and Address of the Institute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  <w:p w:rsidR="003E50AF" w:rsidRPr="00F14946" w:rsidRDefault="003E50AF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Capital Letters</w:t>
                  </w:r>
                </w:p>
              </w:tc>
              <w:tc>
                <w:tcPr>
                  <w:tcW w:w="9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E50AF" w:rsidRPr="00F14946" w:rsidRDefault="003E50AF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  <w:p w:rsidR="003E50AF" w:rsidRDefault="003E50AF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3E50AF" w:rsidRPr="00F14946" w:rsidRDefault="003E50AF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78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1875D6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Name of Faculty coordinator</w:t>
                  </w:r>
                </w:p>
              </w:tc>
              <w:tc>
                <w:tcPr>
                  <w:tcW w:w="54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1875D6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TRS membership number:</w:t>
                  </w:r>
                </w:p>
              </w:tc>
            </w:tr>
            <w:tr w:rsidR="00AE2861" w:rsidRPr="00F14946" w:rsidTr="00A15E80">
              <w:trPr>
                <w:trHeight w:val="188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Home   Address</w:t>
                  </w:r>
                </w:p>
              </w:tc>
              <w:tc>
                <w:tcPr>
                  <w:tcW w:w="9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1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54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A15E80">
              <w:trPr>
                <w:trHeight w:val="34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PHONE: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--          --</w:t>
                  </w:r>
                </w:p>
                <w:p w:rsidR="00AE2861" w:rsidRPr="00F14946" w:rsidRDefault="00963C26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C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ountr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y </w:t>
                  </w:r>
                  <w:proofErr w:type="gram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--</w:t>
                  </w:r>
                  <w:proofErr w:type="gramEnd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region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-- phone no.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ab/>
                  </w:r>
                </w:p>
              </w:tc>
            </w:tr>
            <w:tr w:rsidR="00AE2861" w:rsidRPr="00F14946" w:rsidTr="00A15E80">
              <w:trPr>
                <w:trHeight w:val="25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Affiliation </w:t>
                  </w: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</w:t>
                  </w:r>
                  <w:r w:rsidR="00963C2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46ED" w:rsidRPr="00F14946" w:rsidTr="00A15E80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Highest Qualification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Undergraduate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Graduate (Masters)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PhD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Others ________________</w:t>
                  </w:r>
                </w:p>
              </w:tc>
            </w:tr>
            <w:tr w:rsidR="00AE2861" w:rsidRPr="00F14946" w:rsidTr="00A15E80">
              <w:trPr>
                <w:trHeight w:val="27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Office Address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78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E0944">
                  <w:pPr>
                    <w:tabs>
                      <w:tab w:val="left" w:pos="3330"/>
                    </w:tabs>
                    <w:ind w:left="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A15E80">
              <w:trPr>
                <w:trHeight w:val="34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PHONE : </w:t>
                  </w:r>
                </w:p>
              </w:tc>
              <w:tc>
                <w:tcPr>
                  <w:tcW w:w="68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D2C71" w:rsidP="00FD2C71">
                  <w:pPr>
                    <w:tabs>
                      <w:tab w:val="left" w:pos="1740"/>
                      <w:tab w:val="center" w:pos="2637"/>
                      <w:tab w:val="left" w:pos="4020"/>
                      <w:tab w:val="right" w:pos="5274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(Mobile no.)      </w:t>
                  </w:r>
                </w:p>
              </w:tc>
            </w:tr>
            <w:tr w:rsidR="00CC1860" w:rsidRPr="00F14946" w:rsidTr="00A15E80">
              <w:trPr>
                <w:trHeight w:val="285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E-mail:</w:t>
                  </w:r>
                </w:p>
                <w:p w:rsidR="00CC1860" w:rsidRPr="00F14946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(Write legibly)</w:t>
                  </w:r>
                </w:p>
              </w:tc>
              <w:tc>
                <w:tcPr>
                  <w:tcW w:w="9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Pr="00F14946" w:rsidRDefault="00CC1860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8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Research / Study Field</w:t>
                  </w:r>
                </w:p>
              </w:tc>
              <w:tc>
                <w:tcPr>
                  <w:tcW w:w="9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Mention 3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main </w:t>
                  </w:r>
                  <w:r w:rsidR="00FD2C7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areas of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interest/research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(select from list</w:t>
                  </w:r>
                  <w:r w:rsidR="00CC1860" w:rsidRPr="00CC1860">
                    <w:rPr>
                      <w:rFonts w:ascii="Palatino Linotype" w:hAnsi="Palatino Linotype" w:cs="Palatino Linotype"/>
                      <w:sz w:val="20"/>
                      <w:szCs w:val="20"/>
                      <w:vertAlign w:val="superscript"/>
                    </w:rPr>
                    <w:t>#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or specify own area.)</w:t>
                  </w:r>
                </w:p>
              </w:tc>
            </w:tr>
            <w:tr w:rsidR="00AE2861" w:rsidRPr="00F14946" w:rsidTr="00A15E80">
              <w:trPr>
                <w:trHeight w:val="18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1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F336DE">
              <w:trPr>
                <w:trHeight w:val="69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1875D6" w:rsidP="00F336DE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</w:t>
                  </w:r>
                  <w:r w:rsidR="00F336D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umber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of student members </w:t>
                  </w:r>
                </w:p>
              </w:tc>
              <w:tc>
                <w:tcPr>
                  <w:tcW w:w="4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BA4AC4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011C87" w:rsidRDefault="00011C87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011C87" w:rsidRPr="00F14946" w:rsidRDefault="00011C87" w:rsidP="00011C87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(Enclose details in Appendix)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1875D6" w:rsidP="00494658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Male:</w:t>
                  </w:r>
                </w:p>
                <w:p w:rsidR="001875D6" w:rsidRPr="00F14946" w:rsidRDefault="001875D6" w:rsidP="00494658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Female: </w:t>
                  </w:r>
                </w:p>
              </w:tc>
            </w:tr>
            <w:tr w:rsidR="00AE2861" w:rsidRPr="00F14946" w:rsidTr="001875D6">
              <w:trPr>
                <w:trHeight w:val="93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Declaration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9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424E05" w:rsidP="0013215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To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he P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resident, 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The Robotics Society</w:t>
                  </w:r>
                </w:p>
                <w:p w:rsidR="00BA4AC4" w:rsidRDefault="00011C87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We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hereby</w:t>
                  </w:r>
                  <w:r w:rsidR="006672C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apply for </w:t>
                  </w:r>
                  <w:r w:rsidR="001875D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formation of TRS student chapter at …………………………………………..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</w:t>
                  </w:r>
                  <w:proofErr w:type="gramEnd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we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confirm that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we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understand the aims of the Society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 will follow its articles and rules</w:t>
                  </w:r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1875D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of TRS student chapter </w:t>
                  </w:r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listed online at </w:t>
                  </w:r>
                  <w:hyperlink r:id="rId8" w:history="1">
                    <w:r w:rsidR="00B068EC" w:rsidRPr="00D249BB">
                      <w:rPr>
                        <w:rStyle w:val="Hyperlink"/>
                        <w:rFonts w:ascii="Palatino Linotype" w:hAnsi="Palatino Linotype" w:cs="Palatino Linotype"/>
                        <w:sz w:val="20"/>
                        <w:szCs w:val="20"/>
                      </w:rPr>
                      <w:t>http://www.rs-india.org</w:t>
                    </w:r>
                  </w:hyperlink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  <w:p w:rsidR="00AE2861" w:rsidRPr="00F14946" w:rsidRDefault="00AE2861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  <w:p w:rsidR="001875D6" w:rsidRDefault="00AE2861" w:rsidP="00FD2C71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-------------------------------------------  </w:t>
                  </w:r>
                  <w:r w:rsidR="001875D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-----------------------------------------------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</w:t>
                  </w:r>
                </w:p>
                <w:p w:rsidR="00AE2861" w:rsidRDefault="001875D6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(Faculty Coordinator)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             (Principal)</w:t>
                  </w:r>
                </w:p>
                <w:p w:rsidR="001875D6" w:rsidRDefault="001875D6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011C87" w:rsidRDefault="001875D6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Date:                                                                                           Dat</w:t>
                  </w:r>
                  <w:r w:rsidR="00011C87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e:                   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Seal       </w:t>
                  </w:r>
                </w:p>
                <w:p w:rsidR="00011C87" w:rsidRDefault="001875D6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  <w:p w:rsidR="001875D6" w:rsidRPr="00F14946" w:rsidRDefault="001875D6" w:rsidP="001875D6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011C87" w:rsidRPr="00F14946" w:rsidTr="00CD19CA">
              <w:trPr>
                <w:trHeight w:val="930"/>
              </w:trPr>
              <w:tc>
                <w:tcPr>
                  <w:tcW w:w="11013" w:type="dxa"/>
                  <w:gridSpan w:val="9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C87" w:rsidRPr="00C3642F" w:rsidRDefault="00011C87" w:rsidP="00011C87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C3642F">
                    <w:rPr>
                      <w:rFonts w:ascii="Palatino Linotype" w:hAnsi="Palatino Linotype"/>
                      <w:sz w:val="20"/>
                      <w:szCs w:val="20"/>
                    </w:rPr>
                    <w:t>Please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fill up and</w:t>
                  </w:r>
                  <w:r w:rsidRPr="00C3642F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send hard copy or 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scanned version</w:t>
                  </w:r>
                  <w:r w:rsidRPr="00C3642F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</w:p>
                <w:p w:rsidR="00011C87" w:rsidRPr="00C3642F" w:rsidRDefault="00011C87" w:rsidP="00011C87">
                  <w:pPr>
                    <w:jc w:val="both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</w:pP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The Robotics Society, c/o Dr. T. </w:t>
                  </w:r>
                  <w:proofErr w:type="spellStart"/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Asokan</w:t>
                  </w:r>
                  <w:proofErr w:type="spellEnd"/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, Dept. of Engineering Design; IIT Madras, Chennai, 600036, INDIA</w:t>
                  </w:r>
                </w:p>
                <w:p w:rsidR="00011C87" w:rsidRPr="00C3642F" w:rsidRDefault="00011C87" w:rsidP="00011C87">
                  <w:pPr>
                    <w:jc w:val="both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</w:pP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Email:</w:t>
                  </w:r>
                  <w:r w:rsidRPr="00C3642F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C3642F">
                      <w:rPr>
                        <w:rStyle w:val="Hyperlink"/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>info@rs-india.org</w:t>
                    </w:r>
                  </w:hyperlink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; Website: </w:t>
                  </w:r>
                  <w:hyperlink r:id="rId10" w:history="1">
                    <w:r w:rsidRPr="00C3642F">
                      <w:rPr>
                        <w:rStyle w:val="Hyperlink"/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>http://www.rs-india.org</w:t>
                    </w:r>
                  </w:hyperlink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11C87" w:rsidRPr="00C3642F" w:rsidRDefault="00011C87" w:rsidP="00011C87">
                  <w:pP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</w:pPr>
                </w:p>
                <w:p w:rsidR="00011C87" w:rsidRDefault="00011C87" w:rsidP="00011C87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After the receipt of this filled up form, 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further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procedure will be communicated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to the applicant through email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. Kindly note that all applications received by 15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of a month shall be processed by the 30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C3642F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of that month.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For any clarifications, kindly contact info@rs-india.org</w:t>
                  </w:r>
                </w:p>
              </w:tc>
            </w:tr>
          </w:tbl>
          <w:p w:rsidR="00AE2861" w:rsidRPr="00F14946" w:rsidRDefault="00AE2861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AE2861" w:rsidRDefault="00AE2861" w:rsidP="00F541E7">
      <w:pPr>
        <w:rPr>
          <w:rFonts w:ascii="Palatino Linotype" w:hAnsi="Palatino Linotype" w:cs="Palatino Linotype"/>
          <w:sz w:val="20"/>
          <w:szCs w:val="20"/>
        </w:rPr>
      </w:pPr>
      <w:r w:rsidRPr="00F14946">
        <w:rPr>
          <w:rFonts w:ascii="Palatino Linotype" w:hAnsi="Palatino Linotype" w:cs="Palatino Linotype"/>
          <w:sz w:val="20"/>
          <w:szCs w:val="20"/>
        </w:rPr>
        <w:t xml:space="preserve">   □ check appropriate box of the form.</w:t>
      </w:r>
    </w:p>
    <w:p w:rsidR="00FD2C71" w:rsidRDefault="00CC1860" w:rsidP="00F541E7">
      <w:pPr>
        <w:rPr>
          <w:rFonts w:ascii="Palatino Linotype" w:hAnsi="Palatino Linotype" w:cs="Palatino Linotype"/>
          <w:sz w:val="20"/>
          <w:szCs w:val="20"/>
        </w:rPr>
      </w:pPr>
      <w:r w:rsidRPr="00CC1860">
        <w:rPr>
          <w:rFonts w:ascii="Palatino Linotype" w:hAnsi="Palatino Linotype" w:cs="Palatino Linotype"/>
          <w:sz w:val="20"/>
          <w:szCs w:val="20"/>
          <w:vertAlign w:val="superscript"/>
        </w:rPr>
        <w:t>#</w:t>
      </w:r>
      <w:r w:rsidR="009D4F61" w:rsidRPr="00EC24F3">
        <w:rPr>
          <w:rFonts w:ascii="Palatino Linotype" w:hAnsi="Palatino Linotype" w:cs="Palatino Linotype"/>
          <w:b/>
          <w:i/>
          <w:sz w:val="20"/>
          <w:szCs w:val="20"/>
        </w:rPr>
        <w:t>List of research areas:</w:t>
      </w:r>
      <w:r w:rsidR="009D4F61">
        <w:rPr>
          <w:rFonts w:ascii="Palatino Linotype" w:hAnsi="Palatino Linotype" w:cs="Palatino Linotype"/>
          <w:sz w:val="20"/>
          <w:szCs w:val="20"/>
        </w:rPr>
        <w:t xml:space="preserve"> AI, c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ontrol, </w:t>
      </w:r>
      <w:r w:rsidR="009D4F61">
        <w:rPr>
          <w:rFonts w:ascii="Palatino Linotype" w:hAnsi="Palatino Linotype" w:cs="Palatino Linotype"/>
          <w:sz w:val="20"/>
          <w:szCs w:val="20"/>
        </w:rPr>
        <w:t>m</w:t>
      </w:r>
      <w:r w:rsidR="00EC04A0">
        <w:rPr>
          <w:rFonts w:ascii="Palatino Linotype" w:hAnsi="Palatino Linotype" w:cs="Palatino Linotype"/>
          <w:sz w:val="20"/>
          <w:szCs w:val="20"/>
        </w:rPr>
        <w:t xml:space="preserve">obile robotics, </w:t>
      </w:r>
      <w:r w:rsidR="009D4F61">
        <w:rPr>
          <w:rFonts w:ascii="Palatino Linotype" w:hAnsi="Palatino Linotype" w:cs="Palatino Linotype"/>
          <w:sz w:val="20"/>
          <w:szCs w:val="20"/>
        </w:rPr>
        <w:t>kinematics &amp; dynamics, design, micro/</w:t>
      </w:r>
      <w:proofErr w:type="spellStart"/>
      <w:r w:rsidR="009D4F61">
        <w:rPr>
          <w:rFonts w:ascii="Palatino Linotype" w:hAnsi="Palatino Linotype" w:cs="Palatino Linotype"/>
          <w:sz w:val="20"/>
          <w:szCs w:val="20"/>
        </w:rPr>
        <w:t>nano</w:t>
      </w:r>
      <w:proofErr w:type="spellEnd"/>
      <w:r w:rsidR="009D4F61">
        <w:rPr>
          <w:rFonts w:ascii="Palatino Linotype" w:hAnsi="Palatino Linotype" w:cs="Palatino Linotype"/>
          <w:sz w:val="20"/>
          <w:szCs w:val="20"/>
        </w:rPr>
        <w:t>, h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uman centered robotics, </w:t>
      </w:r>
      <w:r w:rsidR="009D4F61">
        <w:rPr>
          <w:rFonts w:ascii="Palatino Linotype" w:hAnsi="Palatino Linotype" w:cs="Palatino Linotype"/>
          <w:sz w:val="20"/>
          <w:szCs w:val="20"/>
        </w:rPr>
        <w:t>industrial/defense/space</w:t>
      </w:r>
      <w:r w:rsidR="00EC24F3">
        <w:rPr>
          <w:rFonts w:ascii="Palatino Linotype" w:hAnsi="Palatino Linotype" w:cs="Palatino Linotype"/>
          <w:sz w:val="20"/>
          <w:szCs w:val="20"/>
        </w:rPr>
        <w:t xml:space="preserve">/nuclear </w:t>
      </w:r>
      <w:r w:rsidR="009D4F61">
        <w:rPr>
          <w:rFonts w:ascii="Palatino Linotype" w:hAnsi="Palatino Linotype" w:cs="Palatino Linotype"/>
          <w:sz w:val="20"/>
          <w:szCs w:val="20"/>
        </w:rPr>
        <w:t>applications, o</w:t>
      </w:r>
      <w:r w:rsidR="00EC04A0">
        <w:rPr>
          <w:rFonts w:ascii="Palatino Linotype" w:hAnsi="Palatino Linotype" w:cs="Palatino Linotype"/>
          <w:sz w:val="20"/>
          <w:szCs w:val="20"/>
        </w:rPr>
        <w:t>ptimization, smart materials, etc.</w:t>
      </w:r>
    </w:p>
    <w:p w:rsidR="00F336DE" w:rsidRDefault="00E21398" w:rsidP="00E21398">
      <w:pPr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6341D72F" wp14:editId="6FE90FB9">
            <wp:extent cx="6457950" cy="108039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S_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r="1389"/>
                    <a:stretch/>
                  </pic:blipFill>
                  <pic:spPr bwMode="auto">
                    <a:xfrm>
                      <a:off x="0" y="0"/>
                      <a:ext cx="6528315" cy="109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6DE" w:rsidRDefault="00F336DE" w:rsidP="00F541E7">
      <w:pPr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541E7">
      <w:pPr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Pr="00E21398" w:rsidRDefault="00F336DE" w:rsidP="00F541E7">
      <w:pPr>
        <w:rPr>
          <w:rFonts w:ascii="Palatino Linotype" w:hAnsi="Palatino Linotype" w:cs="Palatino Linotype"/>
          <w:b/>
          <w:sz w:val="28"/>
          <w:szCs w:val="20"/>
          <w:u w:val="single"/>
        </w:rPr>
      </w:pPr>
      <w:r w:rsidRPr="00E21398">
        <w:rPr>
          <w:rFonts w:ascii="Palatino Linotype" w:hAnsi="Palatino Linotype" w:cs="Palatino Linotype"/>
          <w:b/>
          <w:sz w:val="28"/>
          <w:szCs w:val="20"/>
          <w:u w:val="single"/>
        </w:rPr>
        <w:t>Appendix:</w:t>
      </w:r>
    </w:p>
    <w:p w:rsidR="00F336DE" w:rsidRDefault="00F336DE" w:rsidP="00F541E7">
      <w:pPr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numPr>
          <w:ilvl w:val="0"/>
          <w:numId w:val="3"/>
        </w:numPr>
        <w:rPr>
          <w:rFonts w:ascii="Palatino Linotype" w:hAnsi="Palatino Linotype" w:cs="Palatino Linotype"/>
          <w:sz w:val="20"/>
          <w:szCs w:val="20"/>
          <w:u w:val="single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Please provide the details of student members and office bearers</w:t>
      </w: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483"/>
        <w:gridCol w:w="2518"/>
        <w:gridCol w:w="2518"/>
      </w:tblGrid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>Sl. NO</w:t>
            </w: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>Name, Address, e-mail</w:t>
            </w: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>TRS membership number</w:t>
            </w: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 xml:space="preserve"> Official Position                     </w:t>
            </w:r>
            <w:proofErr w:type="gramStart"/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>( Secretary</w:t>
            </w:r>
            <w:proofErr w:type="gramEnd"/>
            <w:r>
              <w:rPr>
                <w:rFonts w:ascii="Palatino Linotype" w:hAnsi="Palatino Linotype" w:cs="Palatino Linotype"/>
                <w:sz w:val="20"/>
                <w:szCs w:val="20"/>
                <w:u w:val="single"/>
              </w:rPr>
              <w:t>, treasurer etc.)</w:t>
            </w: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F336DE" w:rsidTr="00F336DE">
        <w:tc>
          <w:tcPr>
            <w:tcW w:w="551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F336DE" w:rsidRDefault="00F336DE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  <w:tr w:rsidR="00011C87" w:rsidTr="00F336DE">
        <w:tc>
          <w:tcPr>
            <w:tcW w:w="551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4483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  <w:tc>
          <w:tcPr>
            <w:tcW w:w="2518" w:type="dxa"/>
          </w:tcPr>
          <w:p w:rsidR="00011C87" w:rsidRDefault="00011C87" w:rsidP="00F336DE">
            <w:pPr>
              <w:pStyle w:val="ListParagraph"/>
              <w:ind w:left="0"/>
              <w:rPr>
                <w:rFonts w:ascii="Palatino Linotype" w:hAnsi="Palatino Linotype" w:cs="Palatino Linotype"/>
                <w:sz w:val="20"/>
                <w:szCs w:val="20"/>
                <w:u w:val="single"/>
              </w:rPr>
            </w:pPr>
          </w:p>
        </w:tc>
      </w:tr>
    </w:tbl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</w:p>
    <w:p w:rsidR="00F336DE" w:rsidRPr="00F336DE" w:rsidRDefault="00F336DE" w:rsidP="00F336DE">
      <w:pPr>
        <w:pStyle w:val="ListParagraph"/>
        <w:rPr>
          <w:rFonts w:ascii="Palatino Linotype" w:hAnsi="Palatino Linotype" w:cs="Palatino Linotype"/>
          <w:sz w:val="20"/>
          <w:szCs w:val="20"/>
          <w:u w:val="single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Signature of Faculty Coordinator</w:t>
      </w:r>
    </w:p>
    <w:sectPr w:rsidR="00F336DE" w:rsidRPr="00F336DE" w:rsidSect="007F342F">
      <w:footerReference w:type="default" r:id="rId11"/>
      <w:pgSz w:w="12240" w:h="15840"/>
      <w:pgMar w:top="56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7C" w:rsidRDefault="000C207C" w:rsidP="00BA4AC4">
      <w:r>
        <w:separator/>
      </w:r>
    </w:p>
  </w:endnote>
  <w:endnote w:type="continuationSeparator" w:id="0">
    <w:p w:rsidR="000C207C" w:rsidRDefault="000C207C" w:rsidP="00B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C4" w:rsidRDefault="00011C87" w:rsidP="00BA4AC4">
    <w:pPr>
      <w:pStyle w:val="Footer"/>
      <w:jc w:val="right"/>
    </w:pPr>
    <w:r w:rsidRPr="00011C87">
      <w:t xml:space="preserve">Office Use: </w:t>
    </w:r>
    <w:r>
      <w:t>Student Chapter ID</w:t>
    </w:r>
    <w:r w:rsidRPr="00011C87">
      <w:t xml:space="preserve">: </w:t>
    </w:r>
    <w:proofErr w:type="gramStart"/>
    <w:r w:rsidRPr="00011C87">
      <w:t>TRS  SC</w:t>
    </w:r>
    <w:proofErr w:type="gramEnd"/>
    <w:r w:rsidRPr="00011C87">
      <w:t xml:space="preserve"> _</w:t>
    </w:r>
    <w:r>
      <w:t xml:space="preserve">__________   Date: ______   </w:t>
    </w:r>
    <w:r w:rsidR="00F336DE">
      <w:t xml:space="preserve">TRS Student Chapter </w:t>
    </w:r>
    <w:r w:rsidR="00BA4AC4">
      <w:t xml:space="preserve">Form: </w:t>
    </w:r>
    <w:r>
      <w:t>Jan</w:t>
    </w:r>
    <w:r w:rsidR="00BA4AC4">
      <w:t>,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7C" w:rsidRDefault="000C207C" w:rsidP="00BA4AC4">
      <w:r>
        <w:separator/>
      </w:r>
    </w:p>
  </w:footnote>
  <w:footnote w:type="continuationSeparator" w:id="0">
    <w:p w:rsidR="000C207C" w:rsidRDefault="000C207C" w:rsidP="00BA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39"/>
    <w:multiLevelType w:val="hybridMultilevel"/>
    <w:tmpl w:val="B6D48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595"/>
    <w:multiLevelType w:val="hybridMultilevel"/>
    <w:tmpl w:val="04322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0505"/>
    <w:multiLevelType w:val="hybridMultilevel"/>
    <w:tmpl w:val="7BAE5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8"/>
    <w:rsid w:val="00011C87"/>
    <w:rsid w:val="00014AD7"/>
    <w:rsid w:val="0003715B"/>
    <w:rsid w:val="00046EA1"/>
    <w:rsid w:val="00054E18"/>
    <w:rsid w:val="000A46D5"/>
    <w:rsid w:val="000B1404"/>
    <w:rsid w:val="000C207C"/>
    <w:rsid w:val="000C4CF6"/>
    <w:rsid w:val="000F70F6"/>
    <w:rsid w:val="0012035D"/>
    <w:rsid w:val="001273C8"/>
    <w:rsid w:val="00132150"/>
    <w:rsid w:val="001818C2"/>
    <w:rsid w:val="001875D6"/>
    <w:rsid w:val="00201734"/>
    <w:rsid w:val="00252FD7"/>
    <w:rsid w:val="002622FB"/>
    <w:rsid w:val="00270A40"/>
    <w:rsid w:val="002F2E34"/>
    <w:rsid w:val="00353B6C"/>
    <w:rsid w:val="003650BA"/>
    <w:rsid w:val="003937DE"/>
    <w:rsid w:val="003B1363"/>
    <w:rsid w:val="003B2FCD"/>
    <w:rsid w:val="003B7093"/>
    <w:rsid w:val="003C4FE4"/>
    <w:rsid w:val="003D1D20"/>
    <w:rsid w:val="003E1F89"/>
    <w:rsid w:val="003E50AF"/>
    <w:rsid w:val="003F0785"/>
    <w:rsid w:val="003F5B68"/>
    <w:rsid w:val="00401E9B"/>
    <w:rsid w:val="00424E05"/>
    <w:rsid w:val="00460C2B"/>
    <w:rsid w:val="0046718A"/>
    <w:rsid w:val="00483C8C"/>
    <w:rsid w:val="00494658"/>
    <w:rsid w:val="004C0D42"/>
    <w:rsid w:val="004D235C"/>
    <w:rsid w:val="00532E00"/>
    <w:rsid w:val="00553964"/>
    <w:rsid w:val="005671D8"/>
    <w:rsid w:val="00574E83"/>
    <w:rsid w:val="005B4EAA"/>
    <w:rsid w:val="005F2DE0"/>
    <w:rsid w:val="00622F17"/>
    <w:rsid w:val="006672CE"/>
    <w:rsid w:val="00695233"/>
    <w:rsid w:val="006A1683"/>
    <w:rsid w:val="006B61D6"/>
    <w:rsid w:val="006D0549"/>
    <w:rsid w:val="006D5528"/>
    <w:rsid w:val="006D5FC4"/>
    <w:rsid w:val="006F05DB"/>
    <w:rsid w:val="007342E5"/>
    <w:rsid w:val="0074298D"/>
    <w:rsid w:val="007446DB"/>
    <w:rsid w:val="0077398C"/>
    <w:rsid w:val="007813B3"/>
    <w:rsid w:val="00790999"/>
    <w:rsid w:val="007E161F"/>
    <w:rsid w:val="007E613F"/>
    <w:rsid w:val="007F0E79"/>
    <w:rsid w:val="007F342F"/>
    <w:rsid w:val="007F6EB6"/>
    <w:rsid w:val="00806C27"/>
    <w:rsid w:val="00812513"/>
    <w:rsid w:val="00875FAA"/>
    <w:rsid w:val="00885E15"/>
    <w:rsid w:val="0094785D"/>
    <w:rsid w:val="009554EF"/>
    <w:rsid w:val="00963C26"/>
    <w:rsid w:val="00964530"/>
    <w:rsid w:val="009A3822"/>
    <w:rsid w:val="009B3380"/>
    <w:rsid w:val="009D03A6"/>
    <w:rsid w:val="009D4F61"/>
    <w:rsid w:val="009E0944"/>
    <w:rsid w:val="00A15B2A"/>
    <w:rsid w:val="00A15E80"/>
    <w:rsid w:val="00A90149"/>
    <w:rsid w:val="00AE2861"/>
    <w:rsid w:val="00AE4483"/>
    <w:rsid w:val="00AE6CFD"/>
    <w:rsid w:val="00B068EC"/>
    <w:rsid w:val="00B361EF"/>
    <w:rsid w:val="00B855CB"/>
    <w:rsid w:val="00BA0C02"/>
    <w:rsid w:val="00BA3942"/>
    <w:rsid w:val="00BA4AC4"/>
    <w:rsid w:val="00BA6240"/>
    <w:rsid w:val="00BF552D"/>
    <w:rsid w:val="00C20CF1"/>
    <w:rsid w:val="00C74323"/>
    <w:rsid w:val="00C805C4"/>
    <w:rsid w:val="00CC1860"/>
    <w:rsid w:val="00CD3DDA"/>
    <w:rsid w:val="00D2266E"/>
    <w:rsid w:val="00D24A3A"/>
    <w:rsid w:val="00D50F41"/>
    <w:rsid w:val="00DA10CA"/>
    <w:rsid w:val="00DA4538"/>
    <w:rsid w:val="00DC36BC"/>
    <w:rsid w:val="00DD6250"/>
    <w:rsid w:val="00DF1757"/>
    <w:rsid w:val="00DF6860"/>
    <w:rsid w:val="00E17FE1"/>
    <w:rsid w:val="00E21398"/>
    <w:rsid w:val="00E305D3"/>
    <w:rsid w:val="00EA2CDF"/>
    <w:rsid w:val="00EA47E0"/>
    <w:rsid w:val="00EA7700"/>
    <w:rsid w:val="00EC04A0"/>
    <w:rsid w:val="00EC24F3"/>
    <w:rsid w:val="00EC27FF"/>
    <w:rsid w:val="00ED2861"/>
    <w:rsid w:val="00F14946"/>
    <w:rsid w:val="00F26082"/>
    <w:rsid w:val="00F336DE"/>
    <w:rsid w:val="00F5316C"/>
    <w:rsid w:val="00F541E7"/>
    <w:rsid w:val="00F55C7B"/>
    <w:rsid w:val="00F630D3"/>
    <w:rsid w:val="00F646ED"/>
    <w:rsid w:val="00F90BB8"/>
    <w:rsid w:val="00FC323C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F5AE25-4654-4C0A-B750-1D41E2F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1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s-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s-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this back to: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this back to:</dc:title>
  <dc:subject/>
  <dc:creator>zenith</dc:creator>
  <cp:keywords/>
  <cp:lastModifiedBy>Rajeevlochana</cp:lastModifiedBy>
  <cp:revision>6</cp:revision>
  <cp:lastPrinted>2018-04-03T05:07:00Z</cp:lastPrinted>
  <dcterms:created xsi:type="dcterms:W3CDTF">2018-09-25T16:15:00Z</dcterms:created>
  <dcterms:modified xsi:type="dcterms:W3CDTF">2020-01-21T04:22:00Z</dcterms:modified>
</cp:coreProperties>
</file>